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1B" w:rsidRDefault="00724E1B" w:rsidP="00724E1B">
      <w:pPr>
        <w:jc w:val="center"/>
        <w:rPr>
          <w:sz w:val="32"/>
          <w:szCs w:val="32"/>
          <w:u w:val="single"/>
        </w:rPr>
      </w:pPr>
    </w:p>
    <w:p w:rsidR="00724E1B" w:rsidRDefault="00724E1B" w:rsidP="00724E1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Informed Consent to Video Therapy Sessions</w:t>
      </w:r>
    </w:p>
    <w:p w:rsidR="00724E1B" w:rsidRDefault="00724E1B" w:rsidP="00724E1B">
      <w:pPr>
        <w:jc w:val="center"/>
        <w:rPr>
          <w:sz w:val="28"/>
          <w:szCs w:val="28"/>
          <w:u w:val="single"/>
        </w:rPr>
      </w:pPr>
    </w:p>
    <w:p w:rsidR="00724E1B" w:rsidRDefault="00724E1B" w:rsidP="00724E1B">
      <w:pPr>
        <w:rPr>
          <w:sz w:val="28"/>
          <w:szCs w:val="28"/>
        </w:rPr>
      </w:pPr>
      <w:r>
        <w:rPr>
          <w:sz w:val="28"/>
          <w:szCs w:val="28"/>
        </w:rPr>
        <w:t>Client Name ______________________________________________</w:t>
      </w:r>
    </w:p>
    <w:p w:rsidR="00724E1B" w:rsidRDefault="00724E1B" w:rsidP="00724E1B">
      <w:pPr>
        <w:rPr>
          <w:sz w:val="24"/>
          <w:szCs w:val="24"/>
        </w:rPr>
      </w:pPr>
      <w:r>
        <w:rPr>
          <w:sz w:val="24"/>
          <w:szCs w:val="24"/>
        </w:rPr>
        <w:t>Please read the following video therapy consent and sign below</w:t>
      </w:r>
      <w:r w:rsidR="00AF7921">
        <w:rPr>
          <w:sz w:val="24"/>
          <w:szCs w:val="24"/>
        </w:rPr>
        <w:t xml:space="preserve">: </w:t>
      </w:r>
    </w:p>
    <w:p w:rsidR="00724E1B" w:rsidRDefault="00724E1B" w:rsidP="00724E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I am about to engage in video therapy with my provider, Gregory P. Roumbanis.</w:t>
      </w:r>
    </w:p>
    <w:p w:rsidR="00724E1B" w:rsidRDefault="00724E1B" w:rsidP="00724E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the video confer</w:t>
      </w:r>
      <w:r w:rsidR="00AF7921">
        <w:rPr>
          <w:sz w:val="24"/>
          <w:szCs w:val="24"/>
        </w:rPr>
        <w:t>encing technology</w:t>
      </w:r>
      <w:r>
        <w:rPr>
          <w:sz w:val="24"/>
          <w:szCs w:val="24"/>
        </w:rPr>
        <w:t xml:space="preserve"> will not be the same as an in-person session with a provider due to the fact that I will not be in the same room as my provider. I also understand that, in order to have the best results for this session, I should be in a quiet place with limited interruptions when I start the session.</w:t>
      </w:r>
    </w:p>
    <w:p w:rsidR="00724E1B" w:rsidRDefault="00724E1B" w:rsidP="00724E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the potential risks to this technology, including interruptions, unauthorized access, and technical difficulties. I understand that my provider or I can discontinue the video therapy session if I felt that the video conferencing connections are not adequate for the situation. </w:t>
      </w:r>
    </w:p>
    <w:p w:rsidR="00724E1B" w:rsidRDefault="00724E1B" w:rsidP="00724E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My provider agrees to inform me and obtain my consent if another person is </w:t>
      </w:r>
      <w:r w:rsidR="00AF7921">
        <w:rPr>
          <w:sz w:val="24"/>
          <w:szCs w:val="24"/>
        </w:rPr>
        <w:t>present during the consultation</w:t>
      </w:r>
      <w:r>
        <w:rPr>
          <w:sz w:val="24"/>
          <w:szCs w:val="24"/>
        </w:rPr>
        <w:t xml:space="preserve"> for any reason. I agree to inform my provider if there is another person present during the session or if I wish to record the session. </w:t>
      </w:r>
    </w:p>
    <w:p w:rsidR="00724E1B" w:rsidRDefault="00724E1B" w:rsidP="00724E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there are alternatives to a video therapy session available, including the option of finding another provider in my area or coming into the office. </w:t>
      </w:r>
    </w:p>
    <w:p w:rsidR="00724E1B" w:rsidRDefault="00724E1B" w:rsidP="00724E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I can direct questions about this video therapy session at any time to my provider, Gregory P. Roumbanis. </w:t>
      </w:r>
    </w:p>
    <w:p w:rsidR="00724E1B" w:rsidRDefault="00724E1B" w:rsidP="00724E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this consent will last for the duration of the relationship with my provider, including any additional video therapy sessions I may have; I can withdraw my consent for a video therapy session at any time. </w:t>
      </w:r>
    </w:p>
    <w:p w:rsidR="00724E1B" w:rsidRDefault="00724E1B" w:rsidP="00724E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</w:t>
      </w:r>
      <w:r w:rsidR="00AF792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same confidentiality protections, limits to confidentiality, and rules around my records apply to a video therapy session as they would to an in-person session. </w:t>
      </w:r>
    </w:p>
    <w:p w:rsidR="00724E1B" w:rsidRDefault="00724E1B" w:rsidP="00724E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agree to work with my provider to come up with a safety plan, including </w:t>
      </w:r>
      <w:r w:rsidR="00C46193">
        <w:rPr>
          <w:sz w:val="24"/>
          <w:szCs w:val="24"/>
        </w:rPr>
        <w:t>identifying</w:t>
      </w:r>
      <w:r>
        <w:rPr>
          <w:sz w:val="24"/>
          <w:szCs w:val="24"/>
        </w:rPr>
        <w:t xml:space="preserve"> one or two emergency contacts, in the event of a crisis situation during our sessions.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724E1B" w:rsidRDefault="00724E1B" w:rsidP="00724E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my provider may decide to terminate video therapy services, if they deem it inappropriate for me to continue therapy through video sessions </w:t>
      </w:r>
      <w:r w:rsidR="00AF7921">
        <w:rPr>
          <w:sz w:val="24"/>
          <w:szCs w:val="24"/>
        </w:rPr>
        <w:t xml:space="preserve">and </w:t>
      </w:r>
      <w:r>
        <w:rPr>
          <w:sz w:val="24"/>
          <w:szCs w:val="24"/>
        </w:rPr>
        <w:t>my provider will work with me to identify another provider for in-person care if they are unable.</w:t>
      </w:r>
    </w:p>
    <w:p w:rsidR="00B922E2" w:rsidRDefault="00B922E2" w:rsidP="00B922E2">
      <w:pPr>
        <w:rPr>
          <w:sz w:val="24"/>
          <w:szCs w:val="24"/>
        </w:rPr>
      </w:pPr>
    </w:p>
    <w:p w:rsidR="00B922E2" w:rsidRDefault="00B922E2" w:rsidP="00B922E2">
      <w:pPr>
        <w:rPr>
          <w:sz w:val="24"/>
          <w:szCs w:val="24"/>
        </w:rPr>
      </w:pPr>
      <w:r>
        <w:rPr>
          <w:sz w:val="24"/>
          <w:szCs w:val="24"/>
        </w:rPr>
        <w:t xml:space="preserve">By signing this form, I certify: </w:t>
      </w:r>
    </w:p>
    <w:p w:rsidR="00B922E2" w:rsidRDefault="00B922E2" w:rsidP="00B922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135BEC">
        <w:rPr>
          <w:sz w:val="24"/>
          <w:szCs w:val="24"/>
        </w:rPr>
        <w:t xml:space="preserve">have read, </w:t>
      </w:r>
      <w:r>
        <w:rPr>
          <w:sz w:val="24"/>
          <w:szCs w:val="24"/>
        </w:rPr>
        <w:t>had this form read</w:t>
      </w:r>
      <w:r w:rsidR="00135BEC">
        <w:rPr>
          <w:sz w:val="24"/>
          <w:szCs w:val="24"/>
        </w:rPr>
        <w:t>,</w:t>
      </w:r>
      <w:r>
        <w:rPr>
          <w:sz w:val="24"/>
          <w:szCs w:val="24"/>
        </w:rPr>
        <w:t xml:space="preserve"> and/or had this form explained to me.</w:t>
      </w:r>
    </w:p>
    <w:p w:rsidR="00B922E2" w:rsidRDefault="00B922E2" w:rsidP="00B922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That I fully understand its contents including the risks and benefits of the procedure(s).</w:t>
      </w:r>
    </w:p>
    <w:p w:rsidR="00B922E2" w:rsidRDefault="00B922E2" w:rsidP="00B922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That I have been given opportunity to ask questions and that my questions have been answered to my satisfaction. </w:t>
      </w:r>
    </w:p>
    <w:p w:rsidR="00B922E2" w:rsidRDefault="00B922E2" w:rsidP="00B922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That I agree to participation in a video therapy session(s) with Gregory P. Roumbanis.</w:t>
      </w:r>
      <w:r w:rsidR="00AF7921">
        <w:rPr>
          <w:sz w:val="24"/>
          <w:szCs w:val="24"/>
        </w:rPr>
        <w:t xml:space="preserve"> </w:t>
      </w:r>
    </w:p>
    <w:p w:rsidR="00B922E2" w:rsidRDefault="00B922E2" w:rsidP="00B922E2">
      <w:pPr>
        <w:rPr>
          <w:sz w:val="24"/>
          <w:szCs w:val="24"/>
        </w:rPr>
      </w:pPr>
    </w:p>
    <w:p w:rsidR="00B922E2" w:rsidRDefault="00B922E2" w:rsidP="00B922E2">
      <w:pPr>
        <w:rPr>
          <w:sz w:val="24"/>
          <w:szCs w:val="24"/>
        </w:rPr>
      </w:pPr>
    </w:p>
    <w:p w:rsidR="00B922E2" w:rsidRDefault="00B922E2" w:rsidP="00B922E2">
      <w:pPr>
        <w:rPr>
          <w:sz w:val="24"/>
          <w:szCs w:val="24"/>
        </w:rPr>
      </w:pPr>
    </w:p>
    <w:p w:rsidR="00B922E2" w:rsidRDefault="00B922E2" w:rsidP="00B922E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  __________________________</w:t>
      </w:r>
    </w:p>
    <w:p w:rsidR="00B922E2" w:rsidRPr="00B922E2" w:rsidRDefault="00B922E2" w:rsidP="00B922E2">
      <w:pPr>
        <w:ind w:firstLine="720"/>
        <w:rPr>
          <w:sz w:val="24"/>
          <w:szCs w:val="24"/>
        </w:rPr>
      </w:pPr>
      <w:r>
        <w:rPr>
          <w:sz w:val="24"/>
          <w:szCs w:val="24"/>
        </w:rPr>
        <w:t>Client’s/parent</w:t>
      </w:r>
      <w:r w:rsidR="00135BEC">
        <w:rPr>
          <w:sz w:val="24"/>
          <w:szCs w:val="24"/>
        </w:rPr>
        <w:t>’s</w:t>
      </w:r>
      <w:r>
        <w:rPr>
          <w:sz w:val="24"/>
          <w:szCs w:val="24"/>
        </w:rPr>
        <w:t>/guardian</w:t>
      </w:r>
      <w:r w:rsidR="00135BEC">
        <w:rPr>
          <w:sz w:val="24"/>
          <w:szCs w:val="24"/>
        </w:rPr>
        <w:t>’s</w:t>
      </w:r>
      <w:r>
        <w:rPr>
          <w:sz w:val="24"/>
          <w:szCs w:val="24"/>
        </w:rPr>
        <w:t xml:space="preserve"> signature</w:t>
      </w:r>
      <w:r w:rsidR="00135BEC">
        <w:rPr>
          <w:sz w:val="24"/>
          <w:szCs w:val="24"/>
        </w:rPr>
        <w:tab/>
      </w:r>
      <w:r w:rsidR="00135BEC">
        <w:rPr>
          <w:sz w:val="24"/>
          <w:szCs w:val="24"/>
        </w:rPr>
        <w:tab/>
      </w:r>
      <w:r w:rsidR="00135BEC"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B922E2" w:rsidRPr="00B922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81" w:rsidRDefault="00E50381" w:rsidP="00724E1B">
      <w:pPr>
        <w:spacing w:after="0" w:line="240" w:lineRule="auto"/>
      </w:pPr>
      <w:r>
        <w:separator/>
      </w:r>
    </w:p>
  </w:endnote>
  <w:endnote w:type="continuationSeparator" w:id="0">
    <w:p w:rsidR="00E50381" w:rsidRDefault="00E50381" w:rsidP="0072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1B" w:rsidRDefault="00724E1B" w:rsidP="00724E1B">
    <w:pPr>
      <w:pStyle w:val="Footer"/>
      <w:jc w:val="center"/>
    </w:pPr>
    <w:r>
      <w:t>Gregory P. Roumbanis, LMFT   |   408-645-0887   |   gregr.lmft@gmail.com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81" w:rsidRDefault="00E50381" w:rsidP="00724E1B">
      <w:pPr>
        <w:spacing w:after="0" w:line="240" w:lineRule="auto"/>
      </w:pPr>
      <w:r>
        <w:separator/>
      </w:r>
    </w:p>
  </w:footnote>
  <w:footnote w:type="continuationSeparator" w:id="0">
    <w:p w:rsidR="00E50381" w:rsidRDefault="00E50381" w:rsidP="0072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E2" w:rsidRDefault="00B922E2" w:rsidP="00B922E2">
    <w:pPr>
      <w:jc w:val="center"/>
      <w:rPr>
        <w:sz w:val="32"/>
        <w:szCs w:val="32"/>
        <w:u w:val="single"/>
      </w:rPr>
    </w:pPr>
    <w:r>
      <w:rPr>
        <w:sz w:val="32"/>
        <w:szCs w:val="32"/>
        <w:u w:val="single"/>
      </w:rPr>
      <w:t>Gregory P. Roumbanis, LMFT</w:t>
    </w:r>
  </w:p>
  <w:p w:rsidR="00B922E2" w:rsidRDefault="00B922E2" w:rsidP="00B922E2">
    <w:pPr>
      <w:jc w:val="center"/>
      <w:rPr>
        <w:sz w:val="32"/>
        <w:szCs w:val="32"/>
        <w:u w:val="single"/>
      </w:rPr>
    </w:pPr>
    <w:r>
      <w:rPr>
        <w:sz w:val="32"/>
        <w:szCs w:val="32"/>
        <w:u w:val="single"/>
      </w:rPr>
      <w:t>Licensed Marriage and Family Therapist MFC #99783</w:t>
    </w:r>
  </w:p>
  <w:p w:rsidR="00B922E2" w:rsidRDefault="00B92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7381"/>
    <w:multiLevelType w:val="hybridMultilevel"/>
    <w:tmpl w:val="001C7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54E8C"/>
    <w:multiLevelType w:val="hybridMultilevel"/>
    <w:tmpl w:val="1D1C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1B"/>
    <w:rsid w:val="00135BEC"/>
    <w:rsid w:val="00651A4D"/>
    <w:rsid w:val="00724E1B"/>
    <w:rsid w:val="00AF7921"/>
    <w:rsid w:val="00B922E2"/>
    <w:rsid w:val="00C46193"/>
    <w:rsid w:val="00E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CD84B"/>
  <w15:chartTrackingRefBased/>
  <w15:docId w15:val="{C95493AB-A276-4586-B8DA-E1ED975B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1B"/>
  </w:style>
  <w:style w:type="paragraph" w:styleId="Footer">
    <w:name w:val="footer"/>
    <w:basedOn w:val="Normal"/>
    <w:link w:val="FooterChar"/>
    <w:uiPriority w:val="99"/>
    <w:unhideWhenUsed/>
    <w:rsid w:val="0072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LitePoint</dc:creator>
  <cp:keywords/>
  <dc:description/>
  <cp:lastModifiedBy>LitePoint</cp:lastModifiedBy>
  <cp:revision>3</cp:revision>
  <dcterms:created xsi:type="dcterms:W3CDTF">2019-02-12T05:27:00Z</dcterms:created>
  <dcterms:modified xsi:type="dcterms:W3CDTF">2019-02-12T05:56:00Z</dcterms:modified>
</cp:coreProperties>
</file>